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7" w:rsidRDefault="0087175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DD13E4">
        <w:rPr>
          <w:rFonts w:ascii="Times New Roman" w:hAnsi="Times New Roman" w:cs="Times New Roman"/>
          <w:sz w:val="28"/>
          <w:szCs w:val="28"/>
        </w:rPr>
        <w:t>Псковский кремль</w:t>
      </w:r>
      <w:r w:rsidR="00DD13E4">
        <w:rPr>
          <w:rFonts w:ascii="Times New Roman" w:hAnsi="Times New Roman" w:cs="Times New Roman"/>
          <w:sz w:val="28"/>
          <w:szCs w:val="28"/>
        </w:rPr>
        <w:t>.</w:t>
      </w:r>
    </w:p>
    <w:p w:rsidR="00066CB9" w:rsidRPr="00DD13E4" w:rsidRDefault="00DD1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Меня зовут Сафронова Екатерина, я обучаюсь в 7 а классе  МБОУ ФЭЛ №29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ензы. Недавно, я вместе с классом, стала участницей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экскурсии «Чудеса России». Наш классный руководитель познакомила нас с историей Псковского кремля. На меня эта экскурсия произвела незабываемое впечатление. Я хотела сказать несколько строк об этом. </w:t>
      </w:r>
      <w:r w:rsidR="00244846" w:rsidRPr="00DD13E4">
        <w:rPr>
          <w:rFonts w:ascii="Times New Roman" w:hAnsi="Times New Roman" w:cs="Times New Roman"/>
          <w:sz w:val="28"/>
          <w:szCs w:val="28"/>
        </w:rPr>
        <w:t>Мне понравилась эта экскурсия, она очень интересная и познавательная. В ней рассказывается о Псковском кремле, о подземных ходах, о храмах и пещерах.</w:t>
      </w:r>
      <w:r w:rsidRPr="00DD13E4">
        <w:rPr>
          <w:rFonts w:ascii="Times New Roman" w:hAnsi="Times New Roman" w:cs="Times New Roman"/>
          <w:sz w:val="28"/>
          <w:szCs w:val="28"/>
        </w:rPr>
        <w:t xml:space="preserve"> </w:t>
      </w:r>
      <w:r w:rsidR="00244846" w:rsidRPr="00DD13E4">
        <w:rPr>
          <w:rFonts w:ascii="Times New Roman" w:hAnsi="Times New Roman" w:cs="Times New Roman"/>
          <w:sz w:val="28"/>
          <w:szCs w:val="28"/>
        </w:rPr>
        <w:t>Вид на город с высоты птичьего полета – захватывающий.</w:t>
      </w:r>
      <w:r w:rsidR="00871757" w:rsidRPr="00DD13E4">
        <w:rPr>
          <w:rFonts w:ascii="Times New Roman" w:hAnsi="Times New Roman" w:cs="Times New Roman"/>
          <w:sz w:val="28"/>
          <w:szCs w:val="28"/>
        </w:rPr>
        <w:t xml:space="preserve"> </w:t>
      </w:r>
      <w:r w:rsidR="00583707" w:rsidRPr="00DD13E4">
        <w:rPr>
          <w:rFonts w:ascii="Times New Roman" w:hAnsi="Times New Roman" w:cs="Times New Roman"/>
          <w:sz w:val="28"/>
          <w:szCs w:val="28"/>
        </w:rPr>
        <w:t>Удивляет то, что спустя столько веков постройки того  времени  сохранились и туда водят туристов на экскурсии. Мне было интересно слушать рассказы о подземных ходах и храмах. Говорят,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07" w:rsidRPr="00DD13E4">
        <w:rPr>
          <w:rFonts w:ascii="Times New Roman" w:hAnsi="Times New Roman" w:cs="Times New Roman"/>
          <w:sz w:val="28"/>
          <w:szCs w:val="28"/>
        </w:rPr>
        <w:t>что подземные ходы – это целый город, находящийся под землёй. Экскурсоводы умело передают атмосферу того времени</w:t>
      </w:r>
      <w:r w:rsidR="006309A2" w:rsidRPr="00DD13E4">
        <w:rPr>
          <w:rFonts w:ascii="Times New Roman" w:hAnsi="Times New Roman" w:cs="Times New Roman"/>
          <w:sz w:val="28"/>
          <w:szCs w:val="28"/>
        </w:rPr>
        <w:t xml:space="preserve">. За прослушиванием таких историй время быстро  «летит». Конечно лучше увидеть всё собственными глазами, но и </w:t>
      </w:r>
      <w:proofErr w:type="spellStart"/>
      <w:r w:rsidR="006309A2" w:rsidRPr="00DD13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309A2" w:rsidRPr="00DD13E4">
        <w:rPr>
          <w:rFonts w:ascii="Times New Roman" w:hAnsi="Times New Roman" w:cs="Times New Roman"/>
          <w:sz w:val="28"/>
          <w:szCs w:val="28"/>
        </w:rPr>
        <w:t xml:space="preserve"> экскурсии тоже хорошо. Людям  нужно знать историю городов и всей своей страны.</w:t>
      </w:r>
      <w:r w:rsidR="00583707" w:rsidRPr="00DD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рекомендую обязательно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экскурсии «Чудеса России».</w:t>
      </w:r>
    </w:p>
    <w:sectPr w:rsidR="00066CB9" w:rsidRPr="00DD13E4" w:rsidSect="0006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57"/>
    <w:rsid w:val="00066CB9"/>
    <w:rsid w:val="00244846"/>
    <w:rsid w:val="00583707"/>
    <w:rsid w:val="006309A2"/>
    <w:rsid w:val="00871757"/>
    <w:rsid w:val="009C1254"/>
    <w:rsid w:val="00D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2020-06-09T12:29:00Z</dcterms:created>
  <dcterms:modified xsi:type="dcterms:W3CDTF">2020-06-09T12:29:00Z</dcterms:modified>
</cp:coreProperties>
</file>