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B" w:rsidRPr="004E622B" w:rsidRDefault="004E622B" w:rsidP="004E622B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0"/>
          <w:u w:val="single"/>
          <w:lang w:eastAsia="ru-RU"/>
        </w:rPr>
      </w:pPr>
      <w:r w:rsidRPr="004E622B">
        <w:rPr>
          <w:rFonts w:ascii="Arial CYR" w:eastAsia="Times New Roman" w:hAnsi="Arial CYR" w:cs="Times New Roman"/>
          <w:b/>
          <w:bCs/>
          <w:szCs w:val="20"/>
          <w:u w:val="single"/>
          <w:lang w:eastAsia="ru-RU"/>
        </w:rPr>
        <w:t xml:space="preserve">Реквизиты для оплаты ежемесячного платежа </w:t>
      </w:r>
    </w:p>
    <w:p w:rsidR="004E622B" w:rsidRDefault="004E622B" w:rsidP="004E622B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НАИМЕНОВАНИЕ ПОЛУЧАТЕЛЯ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Финансовое управление г. Пензы (ФЭЛ № 29)</w:t>
      </w:r>
    </w:p>
    <w:p w:rsidR="004E622B" w:rsidRPr="006D7744" w:rsidRDefault="004E622B" w:rsidP="004E622B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ИНН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5836011974</w:t>
      </w:r>
    </w:p>
    <w:p w:rsidR="004E622B" w:rsidRDefault="004E622B" w:rsidP="004E622B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КПП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583601001</w:t>
      </w:r>
    </w:p>
    <w:p w:rsidR="004E622B" w:rsidRPr="006D7744" w:rsidRDefault="004E622B" w:rsidP="004E622B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40701810856553000001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Отделение Пенза г. Пенза</w:t>
      </w:r>
    </w:p>
    <w:p w:rsidR="004E622B" w:rsidRPr="006D7744" w:rsidRDefault="004E622B" w:rsidP="004E622B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БИК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045655001</w:t>
      </w:r>
    </w:p>
    <w:p w:rsidR="004E622B" w:rsidRPr="006D7744" w:rsidRDefault="004E622B" w:rsidP="004E622B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ЛИЦЕВОГО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209742D3333</w:t>
      </w:r>
    </w:p>
    <w:p w:rsidR="004E622B" w:rsidRPr="006D7744" w:rsidRDefault="004E622B" w:rsidP="004E622B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КБК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9740000000000000013</w:t>
      </w:r>
      <w:r w:rsidR="00091410">
        <w:rPr>
          <w:rFonts w:eastAsia="Times New Roman" w:cstheme="minorHAnsi"/>
          <w:b/>
          <w:bCs/>
          <w:sz w:val="24"/>
          <w:szCs w:val="24"/>
          <w:lang w:eastAsia="ru-RU"/>
        </w:rPr>
        <w:t>1</w:t>
      </w:r>
    </w:p>
    <w:p w:rsidR="004E622B" w:rsidRDefault="004E622B" w:rsidP="004E622B">
      <w:pPr>
        <w:pBdr>
          <w:bottom w:val="single" w:sz="4" w:space="1" w:color="auto"/>
        </w:pBdr>
        <w:spacing w:after="0" w:line="240" w:lineRule="auto"/>
        <w:rPr>
          <w:rFonts w:ascii="Arial CYR" w:eastAsia="Times New Roman" w:hAnsi="Arial CYR" w:cs="Times New Roman"/>
          <w:b/>
          <w:bCs/>
          <w:i/>
          <w:szCs w:val="20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Назначение платежа: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Школа </w:t>
      </w:r>
      <w:r w:rsidR="007E3EF4">
        <w:rPr>
          <w:rFonts w:ascii="Arial CYR" w:eastAsia="Times New Roman" w:hAnsi="Arial CYR" w:cs="Times New Roman"/>
          <w:b/>
          <w:bCs/>
          <w:szCs w:val="20"/>
          <w:lang w:eastAsia="ru-RU"/>
        </w:rPr>
        <w:t>Знаний</w:t>
      </w:r>
      <w:r w:rsidR="00C7636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. Название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курса</w:t>
      </w:r>
      <w:r w:rsidR="003703F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, Ф.И.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обучающегося</w:t>
      </w:r>
    </w:p>
    <w:p w:rsidR="004E622B" w:rsidRPr="00344C70" w:rsidRDefault="004E622B" w:rsidP="004E622B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4E622B" w:rsidRDefault="004E622B" w:rsidP="004E622B">
      <w:pPr>
        <w:spacing w:after="0" w:line="240" w:lineRule="auto"/>
        <w:jc w:val="center"/>
        <w:rPr>
          <w:rFonts w:ascii="Arial CYR" w:eastAsia="Times New Roman" w:hAnsi="Arial CYR" w:cs="Times New Roman"/>
          <w:szCs w:val="20"/>
          <w:lang w:eastAsia="ru-RU"/>
        </w:rPr>
      </w:pPr>
      <w:r>
        <w:rPr>
          <w:rFonts w:ascii="Arial CYR" w:eastAsia="Times New Roman" w:hAnsi="Arial CYR" w:cs="Times New Roman"/>
          <w:szCs w:val="20"/>
          <w:lang w:eastAsia="ru-RU"/>
        </w:rPr>
        <w:tab/>
      </w:r>
    </w:p>
    <w:p w:rsidR="00EC16F9" w:rsidRPr="004E622B" w:rsidRDefault="00EC16F9" w:rsidP="00EC16F9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0"/>
          <w:u w:val="single"/>
          <w:lang w:eastAsia="ru-RU"/>
        </w:rPr>
      </w:pPr>
      <w:r w:rsidRPr="004E622B">
        <w:rPr>
          <w:rFonts w:ascii="Arial CYR" w:eastAsia="Times New Roman" w:hAnsi="Arial CYR" w:cs="Times New Roman"/>
          <w:b/>
          <w:bCs/>
          <w:szCs w:val="20"/>
          <w:u w:val="single"/>
          <w:lang w:eastAsia="ru-RU"/>
        </w:rPr>
        <w:t xml:space="preserve">Реквизиты для оплаты ежемесячного платежа </w:t>
      </w:r>
    </w:p>
    <w:p w:rsidR="00EC16F9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НАИМЕНОВАНИЕ ПОЛУЧАТЕЛЯ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Финансовое управление г. Пензы (ФЭЛ № 29)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ИНН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5836011974</w:t>
      </w:r>
    </w:p>
    <w:p w:rsidR="00EC16F9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КПП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583601001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40701810856553000001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Отделение Пенза г. Пенза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БИК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045655001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ЛИЦЕВОГО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209742D3333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КБК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9740000000000000013</w:t>
      </w:r>
      <w:r w:rsidR="00091410">
        <w:rPr>
          <w:rFonts w:eastAsia="Times New Roman" w:cstheme="minorHAnsi"/>
          <w:b/>
          <w:bCs/>
          <w:sz w:val="24"/>
          <w:szCs w:val="24"/>
          <w:lang w:eastAsia="ru-RU"/>
        </w:rPr>
        <w:t>1</w:t>
      </w:r>
    </w:p>
    <w:p w:rsidR="00EC16F9" w:rsidRDefault="00EC16F9" w:rsidP="00EC16F9">
      <w:pPr>
        <w:pBdr>
          <w:bottom w:val="single" w:sz="4" w:space="1" w:color="auto"/>
        </w:pBdr>
        <w:spacing w:after="0" w:line="240" w:lineRule="auto"/>
        <w:rPr>
          <w:rFonts w:ascii="Arial CYR" w:eastAsia="Times New Roman" w:hAnsi="Arial CYR" w:cs="Times New Roman"/>
          <w:b/>
          <w:bCs/>
          <w:i/>
          <w:szCs w:val="20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Назначение платежа: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Школа </w:t>
      </w:r>
      <w:bookmarkStart w:id="0" w:name="_GoBack"/>
      <w:r w:rsidR="007E3EF4">
        <w:rPr>
          <w:rFonts w:ascii="Arial CYR" w:eastAsia="Times New Roman" w:hAnsi="Arial CYR" w:cs="Times New Roman"/>
          <w:b/>
          <w:bCs/>
          <w:szCs w:val="20"/>
          <w:lang w:eastAsia="ru-RU"/>
        </w:rPr>
        <w:t>Знаний</w:t>
      </w:r>
      <w:bookmarkEnd w:id="0"/>
      <w:r w:rsidR="00C7636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. Название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курса</w:t>
      </w:r>
      <w:r w:rsidR="003703F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, Ф.И.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обучающегося</w:t>
      </w:r>
    </w:p>
    <w:p w:rsidR="00EC16F9" w:rsidRPr="00344C70" w:rsidRDefault="00EC16F9" w:rsidP="00EC16F9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C16F9" w:rsidRDefault="00EC16F9" w:rsidP="00EC16F9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Cs w:val="20"/>
          <w:u w:val="single"/>
          <w:lang w:eastAsia="ru-RU"/>
        </w:rPr>
      </w:pPr>
    </w:p>
    <w:p w:rsidR="00EC16F9" w:rsidRPr="004E622B" w:rsidRDefault="00EC16F9" w:rsidP="00EC16F9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0"/>
          <w:u w:val="single"/>
          <w:lang w:eastAsia="ru-RU"/>
        </w:rPr>
      </w:pPr>
      <w:r w:rsidRPr="004E622B">
        <w:rPr>
          <w:rFonts w:ascii="Arial CYR" w:eastAsia="Times New Roman" w:hAnsi="Arial CYR" w:cs="Times New Roman"/>
          <w:b/>
          <w:bCs/>
          <w:szCs w:val="20"/>
          <w:u w:val="single"/>
          <w:lang w:eastAsia="ru-RU"/>
        </w:rPr>
        <w:t xml:space="preserve">Реквизиты для оплаты ежемесячного платежа </w:t>
      </w:r>
    </w:p>
    <w:p w:rsidR="00EC16F9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НАИМЕНОВАНИЕ ПОЛУЧАТЕЛЯ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Финансовое управление г. Пензы (ФЭЛ № 29)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ИНН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5836011974</w:t>
      </w:r>
    </w:p>
    <w:p w:rsidR="00EC16F9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КПП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583601001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40701810856553000001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Отделение Пенза г. Пенза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БИК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045655001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ЛИЦЕВОГО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209742D3333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КБК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9740000000000000013</w:t>
      </w:r>
      <w:r w:rsidR="00091410">
        <w:rPr>
          <w:rFonts w:eastAsia="Times New Roman" w:cstheme="minorHAnsi"/>
          <w:b/>
          <w:bCs/>
          <w:sz w:val="24"/>
          <w:szCs w:val="24"/>
          <w:lang w:eastAsia="ru-RU"/>
        </w:rPr>
        <w:t>1</w:t>
      </w:r>
    </w:p>
    <w:p w:rsidR="00EC16F9" w:rsidRDefault="00EC16F9" w:rsidP="00EC16F9">
      <w:pPr>
        <w:pBdr>
          <w:bottom w:val="single" w:sz="4" w:space="1" w:color="auto"/>
        </w:pBdr>
        <w:spacing w:after="0" w:line="240" w:lineRule="auto"/>
        <w:rPr>
          <w:rFonts w:ascii="Arial CYR" w:eastAsia="Times New Roman" w:hAnsi="Arial CYR" w:cs="Times New Roman"/>
          <w:b/>
          <w:bCs/>
          <w:i/>
          <w:szCs w:val="20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Назначение платежа: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Школа </w:t>
      </w:r>
      <w:r w:rsidR="007E3EF4">
        <w:rPr>
          <w:rFonts w:ascii="Arial CYR" w:eastAsia="Times New Roman" w:hAnsi="Arial CYR" w:cs="Times New Roman"/>
          <w:b/>
          <w:bCs/>
          <w:szCs w:val="20"/>
          <w:lang w:eastAsia="ru-RU"/>
        </w:rPr>
        <w:t>Знаний</w:t>
      </w:r>
      <w:r w:rsidR="00C7636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. Название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курса</w:t>
      </w:r>
      <w:r w:rsidR="003703F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, Ф.И.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обучающегося</w:t>
      </w:r>
    </w:p>
    <w:p w:rsidR="00EC16F9" w:rsidRPr="00344C70" w:rsidRDefault="00EC16F9" w:rsidP="00EC16F9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EC16F9" w:rsidRDefault="00EC16F9" w:rsidP="00EC16F9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Cs w:val="20"/>
          <w:u w:val="single"/>
          <w:lang w:eastAsia="ru-RU"/>
        </w:rPr>
      </w:pPr>
    </w:p>
    <w:p w:rsidR="00EC16F9" w:rsidRPr="004E622B" w:rsidRDefault="00EC16F9" w:rsidP="00EC16F9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0"/>
          <w:u w:val="single"/>
          <w:lang w:eastAsia="ru-RU"/>
        </w:rPr>
      </w:pPr>
      <w:r w:rsidRPr="004E622B">
        <w:rPr>
          <w:rFonts w:ascii="Arial CYR" w:eastAsia="Times New Roman" w:hAnsi="Arial CYR" w:cs="Times New Roman"/>
          <w:b/>
          <w:bCs/>
          <w:szCs w:val="20"/>
          <w:u w:val="single"/>
          <w:lang w:eastAsia="ru-RU"/>
        </w:rPr>
        <w:t xml:space="preserve">Реквизиты для оплаты ежемесячного платежа </w:t>
      </w:r>
    </w:p>
    <w:p w:rsidR="00EC16F9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НАИМЕНОВАНИЕ ПОЛУЧАТЕЛЯ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Финансовое управление г. Пензы (ФЭЛ № 29)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ИНН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5836011974</w:t>
      </w:r>
    </w:p>
    <w:p w:rsidR="00EC16F9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КПП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583601001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40701810856553000001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Отделение Пенза г. Пенза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БИК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045655001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ЛИЦЕВОГО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209742D3333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КБК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9740000000000000013</w:t>
      </w:r>
      <w:r w:rsidR="00091410">
        <w:rPr>
          <w:rFonts w:eastAsia="Times New Roman" w:cstheme="minorHAnsi"/>
          <w:b/>
          <w:bCs/>
          <w:sz w:val="24"/>
          <w:szCs w:val="24"/>
          <w:lang w:eastAsia="ru-RU"/>
        </w:rPr>
        <w:t>1</w:t>
      </w:r>
    </w:p>
    <w:p w:rsidR="00EC16F9" w:rsidRPr="00344C70" w:rsidRDefault="00EC16F9" w:rsidP="00EC16F9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Назначение платежа: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Школа </w:t>
      </w:r>
      <w:r w:rsidR="007E3EF4">
        <w:rPr>
          <w:rFonts w:ascii="Arial CYR" w:eastAsia="Times New Roman" w:hAnsi="Arial CYR" w:cs="Times New Roman"/>
          <w:b/>
          <w:bCs/>
          <w:szCs w:val="20"/>
          <w:lang w:eastAsia="ru-RU"/>
        </w:rPr>
        <w:t>Знаний</w:t>
      </w:r>
      <w:r w:rsidR="00C7636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. Название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курса</w:t>
      </w:r>
      <w:r w:rsidR="003703F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, Ф.И.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обучающегося</w:t>
      </w:r>
    </w:p>
    <w:p w:rsidR="00EC16F9" w:rsidRDefault="00EC16F9" w:rsidP="00EC16F9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Cs w:val="20"/>
          <w:u w:val="single"/>
          <w:lang w:eastAsia="ru-RU"/>
        </w:rPr>
      </w:pPr>
    </w:p>
    <w:p w:rsidR="00EC16F9" w:rsidRPr="004E622B" w:rsidRDefault="00EC16F9" w:rsidP="00EC16F9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0"/>
          <w:u w:val="single"/>
          <w:lang w:eastAsia="ru-RU"/>
        </w:rPr>
      </w:pPr>
      <w:r w:rsidRPr="004E622B">
        <w:rPr>
          <w:rFonts w:ascii="Arial CYR" w:eastAsia="Times New Roman" w:hAnsi="Arial CYR" w:cs="Times New Roman"/>
          <w:b/>
          <w:bCs/>
          <w:szCs w:val="20"/>
          <w:u w:val="single"/>
          <w:lang w:eastAsia="ru-RU"/>
        </w:rPr>
        <w:t xml:space="preserve">Реквизиты для оплаты ежемесячного платежа </w:t>
      </w:r>
    </w:p>
    <w:p w:rsidR="00EC16F9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НАИМЕНОВАНИЕ ПОЛУЧАТЕЛЯ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Финансовое управление г. Пензы (ФЭЛ № 29)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ИНН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5836011974</w:t>
      </w:r>
    </w:p>
    <w:p w:rsidR="00EC16F9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sz w:val="24"/>
          <w:szCs w:val="24"/>
          <w:lang w:eastAsia="ru-RU"/>
        </w:rPr>
        <w:t>КПП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583601001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40701810856553000001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Отделение Пенза г. Пенза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БИК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045655001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НОМЕР ЛИЦЕВОГО СЧЕТА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209742D3333</w:t>
      </w:r>
    </w:p>
    <w:p w:rsidR="00EC16F9" w:rsidRPr="006D7744" w:rsidRDefault="00EC16F9" w:rsidP="00EC16F9">
      <w:pPr>
        <w:tabs>
          <w:tab w:val="left" w:pos="156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7744">
        <w:rPr>
          <w:rFonts w:eastAsia="Times New Roman" w:cstheme="minorHAnsi"/>
          <w:bCs/>
          <w:sz w:val="24"/>
          <w:szCs w:val="24"/>
          <w:lang w:eastAsia="ru-RU"/>
        </w:rPr>
        <w:t>КБК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: </w:t>
      </w:r>
      <w:r w:rsidRPr="006D7744">
        <w:rPr>
          <w:rFonts w:eastAsia="Times New Roman" w:cstheme="minorHAnsi"/>
          <w:b/>
          <w:bCs/>
          <w:sz w:val="24"/>
          <w:szCs w:val="24"/>
          <w:lang w:eastAsia="ru-RU"/>
        </w:rPr>
        <w:t>9740000000000000013</w:t>
      </w:r>
      <w:r w:rsidR="00091410">
        <w:rPr>
          <w:rFonts w:eastAsia="Times New Roman" w:cstheme="minorHAnsi"/>
          <w:b/>
          <w:bCs/>
          <w:sz w:val="24"/>
          <w:szCs w:val="24"/>
          <w:lang w:eastAsia="ru-RU"/>
        </w:rPr>
        <w:t>1</w:t>
      </w:r>
    </w:p>
    <w:p w:rsidR="00EC16F9" w:rsidRDefault="00EC16F9" w:rsidP="00EC16F9">
      <w:pPr>
        <w:pBdr>
          <w:bottom w:val="single" w:sz="4" w:space="1" w:color="auto"/>
        </w:pBdr>
        <w:spacing w:after="0" w:line="240" w:lineRule="auto"/>
        <w:rPr>
          <w:rFonts w:ascii="Arial CYR" w:eastAsia="Times New Roman" w:hAnsi="Arial CYR" w:cs="Times New Roman"/>
          <w:b/>
          <w:bCs/>
          <w:i/>
          <w:szCs w:val="20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Назначение платежа:</w:t>
      </w:r>
      <w:r w:rsidR="00B30C07" w:rsidRPr="00B30C07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Школа </w:t>
      </w:r>
      <w:r w:rsidR="007E3EF4">
        <w:rPr>
          <w:rFonts w:ascii="Arial CYR" w:eastAsia="Times New Roman" w:hAnsi="Arial CYR" w:cs="Times New Roman"/>
          <w:b/>
          <w:bCs/>
          <w:szCs w:val="20"/>
          <w:lang w:eastAsia="ru-RU"/>
        </w:rPr>
        <w:t>Знаний</w:t>
      </w:r>
      <w:r w:rsidR="00C7636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. Название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курса</w:t>
      </w:r>
      <w:r w:rsidR="003703F3">
        <w:rPr>
          <w:rFonts w:ascii="Arial CYR" w:eastAsia="Times New Roman" w:hAnsi="Arial CYR" w:cs="Times New Roman"/>
          <w:b/>
          <w:bCs/>
          <w:szCs w:val="20"/>
          <w:lang w:eastAsia="ru-RU"/>
        </w:rPr>
        <w:t xml:space="preserve">, Ф.И. </w:t>
      </w:r>
      <w:r w:rsidR="00BF0BB8">
        <w:rPr>
          <w:rFonts w:ascii="Arial CYR" w:eastAsia="Times New Roman" w:hAnsi="Arial CYR" w:cs="Times New Roman"/>
          <w:b/>
          <w:bCs/>
          <w:szCs w:val="20"/>
          <w:lang w:eastAsia="ru-RU"/>
        </w:rPr>
        <w:t>обучающегося</w:t>
      </w:r>
    </w:p>
    <w:p w:rsidR="00EC16F9" w:rsidRPr="00344C70" w:rsidRDefault="00EC16F9" w:rsidP="00EC16F9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4E622B" w:rsidRPr="004E622B" w:rsidRDefault="004E622B" w:rsidP="004E622B">
      <w:pPr>
        <w:tabs>
          <w:tab w:val="left" w:pos="1500"/>
        </w:tabs>
        <w:rPr>
          <w:rFonts w:ascii="Arial CYR" w:eastAsia="Times New Roman" w:hAnsi="Arial CYR" w:cs="Times New Roman"/>
          <w:szCs w:val="20"/>
          <w:lang w:eastAsia="ru-RU"/>
        </w:rPr>
      </w:pPr>
    </w:p>
    <w:sectPr w:rsidR="004E622B" w:rsidRPr="004E622B" w:rsidSect="004E622B">
      <w:pgSz w:w="11906" w:h="16838" w:code="9"/>
      <w:pgMar w:top="289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4"/>
    <w:rsid w:val="00091410"/>
    <w:rsid w:val="000B784F"/>
    <w:rsid w:val="001505A9"/>
    <w:rsid w:val="00252FEE"/>
    <w:rsid w:val="00294379"/>
    <w:rsid w:val="0034040E"/>
    <w:rsid w:val="00344C70"/>
    <w:rsid w:val="003703F3"/>
    <w:rsid w:val="004E622B"/>
    <w:rsid w:val="006D7744"/>
    <w:rsid w:val="00706019"/>
    <w:rsid w:val="007C3C7B"/>
    <w:rsid w:val="007E3EF4"/>
    <w:rsid w:val="008F0BB0"/>
    <w:rsid w:val="00A953A1"/>
    <w:rsid w:val="00B30C07"/>
    <w:rsid w:val="00BF0BB8"/>
    <w:rsid w:val="00C76363"/>
    <w:rsid w:val="00CE7CA0"/>
    <w:rsid w:val="00D03D07"/>
    <w:rsid w:val="00D338D1"/>
    <w:rsid w:val="00EC16F9"/>
    <w:rsid w:val="00F0094A"/>
    <w:rsid w:val="00F44E2C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</cp:lastModifiedBy>
  <cp:revision>4</cp:revision>
  <cp:lastPrinted>2018-09-04T09:46:00Z</cp:lastPrinted>
  <dcterms:created xsi:type="dcterms:W3CDTF">2018-09-12T10:38:00Z</dcterms:created>
  <dcterms:modified xsi:type="dcterms:W3CDTF">2018-10-01T11:52:00Z</dcterms:modified>
</cp:coreProperties>
</file>